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41" w:rsidRPr="001426B6" w:rsidRDefault="004C47F8" w:rsidP="00A633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</w:t>
      </w:r>
      <w:r w:rsidR="00B35641" w:rsidRPr="001426B6">
        <w:rPr>
          <w:rFonts w:ascii="Times New Roman" w:hAnsi="Times New Roman"/>
          <w:b/>
          <w:sz w:val="28"/>
          <w:szCs w:val="28"/>
        </w:rPr>
        <w:t>.</w:t>
      </w:r>
    </w:p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6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 xml:space="preserve">либо обучающийся в военной профессиональной </w:t>
      </w:r>
      <w:r w:rsidR="008B0CC3" w:rsidRPr="001426B6">
        <w:rPr>
          <w:rFonts w:ascii="Times New Roman" w:hAnsi="Times New Roman"/>
          <w:sz w:val="26"/>
          <w:szCs w:val="26"/>
        </w:rPr>
        <w:lastRenderedPageBreak/>
        <w:t>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  <w:proofErr w:type="gramEnd"/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57"/>
      <w:bookmarkEnd w:id="0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lastRenderedPageBreak/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1426B6"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заявление) по форме согласно приложению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</w:t>
      </w:r>
      <w:r w:rsidR="000672AA" w:rsidRPr="001426B6">
        <w:rPr>
          <w:rFonts w:ascii="Times New Roman" w:hAnsi="Times New Roman"/>
          <w:sz w:val="26"/>
          <w:szCs w:val="26"/>
        </w:rPr>
        <w:lastRenderedPageBreak/>
        <w:t>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2.14.1. При получении заявления родителя (законного представителя) о снижении платы за присмотр и уход образовательная организация в течение одного </w:t>
      </w:r>
      <w:r w:rsidRPr="001426B6">
        <w:rPr>
          <w:rFonts w:ascii="Times New Roman" w:hAnsi="Times New Roman"/>
          <w:sz w:val="26"/>
          <w:szCs w:val="26"/>
        </w:rPr>
        <w:lastRenderedPageBreak/>
        <w:t>рабочего дня направляет в МКОУ ДПО ИМЦ города Кирова запрос о назначенных 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C47F8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A54C9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5B9DA7CA13FD152D699396FBAE90CA3174F55FA8FA011BF6D242F51AEFD32D506321F26128B92FFAI1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4575</Words>
  <Characters>26080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User</cp:lastModifiedBy>
  <cp:revision>8</cp:revision>
  <cp:lastPrinted>2025-06-18T06:59:00Z</cp:lastPrinted>
  <dcterms:created xsi:type="dcterms:W3CDTF">2025-06-19T11:41:00Z</dcterms:created>
  <dcterms:modified xsi:type="dcterms:W3CDTF">2025-06-25T08:09:00Z</dcterms:modified>
</cp:coreProperties>
</file>