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6D" w:rsidRDefault="00E32E6D" w:rsidP="00E32E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2E6D" w:rsidRPr="00E32E6D" w:rsidRDefault="00E32E6D" w:rsidP="00E32E6D">
      <w:pPr>
        <w:pStyle w:val="ConsPlusNonformat"/>
        <w:tabs>
          <w:tab w:val="left" w:pos="-5670"/>
        </w:tabs>
        <w:ind w:left="5103"/>
        <w:rPr>
          <w:rFonts w:ascii="Times New Roman" w:hAnsi="Times New Roman" w:cs="Times New Roman"/>
          <w:sz w:val="24"/>
          <w:szCs w:val="24"/>
          <w:u w:val="single"/>
        </w:rPr>
      </w:pPr>
      <w:r w:rsidRPr="00E32E6D">
        <w:rPr>
          <w:rFonts w:ascii="Times New Roman" w:hAnsi="Times New Roman" w:cs="Times New Roman"/>
          <w:sz w:val="24"/>
          <w:szCs w:val="24"/>
          <w:u w:val="single"/>
        </w:rPr>
        <w:t>Директору МКУ «ЦБ МОУ»</w:t>
      </w: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E32E6D" w:rsidRPr="00E32E6D" w:rsidRDefault="00E32E6D" w:rsidP="00E32E6D">
      <w:pPr>
        <w:pStyle w:val="ConsPlusNonformat"/>
        <w:tabs>
          <w:tab w:val="left" w:pos="-5670"/>
        </w:tabs>
        <w:ind w:left="5103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32E6D">
        <w:rPr>
          <w:rFonts w:ascii="Times New Roman" w:hAnsi="Times New Roman" w:cs="Times New Roman"/>
          <w:sz w:val="24"/>
          <w:szCs w:val="24"/>
          <w:u w:val="single"/>
        </w:rPr>
        <w:t>Калеменевой</w:t>
      </w:r>
      <w:proofErr w:type="spellEnd"/>
      <w:r w:rsidRPr="00E32E6D">
        <w:rPr>
          <w:rFonts w:ascii="Times New Roman" w:hAnsi="Times New Roman" w:cs="Times New Roman"/>
          <w:sz w:val="24"/>
          <w:szCs w:val="24"/>
          <w:u w:val="single"/>
        </w:rPr>
        <w:t xml:space="preserve"> О.А.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713602">
        <w:rPr>
          <w:rFonts w:ascii="Times New Roman" w:hAnsi="Times New Roman" w:cs="Times New Roman"/>
          <w:sz w:val="24"/>
          <w:szCs w:val="24"/>
        </w:rPr>
        <w:t>(наименование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602">
        <w:rPr>
          <w:rFonts w:ascii="Times New Roman" w:hAnsi="Times New Roman" w:cs="Times New Roman"/>
          <w:sz w:val="24"/>
          <w:szCs w:val="24"/>
        </w:rPr>
        <w:t>уполномоченного органа)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713602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B7B4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32E6D" w:rsidRPr="007B7B4E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2E6D" w:rsidRDefault="00E32E6D" w:rsidP="00E32E6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EB2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>
        <w:rPr>
          <w:rFonts w:ascii="Times New Roman" w:hAnsi="Times New Roman" w:cs="Times New Roman"/>
          <w:sz w:val="24"/>
          <w:szCs w:val="24"/>
        </w:rPr>
        <w:t>государственной услуги «Н</w:t>
      </w:r>
      <w:r w:rsidRPr="0002615A">
        <w:rPr>
          <w:rFonts w:ascii="Times New Roman" w:hAnsi="Times New Roman" w:cs="Times New Roman"/>
          <w:sz w:val="24"/>
          <w:szCs w:val="24"/>
        </w:rPr>
        <w:t>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Pr="005250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32E6D" w:rsidRPr="00396A1E" w:rsidRDefault="00B062AF" w:rsidP="00396A1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396A1E" w:rsidRPr="00396A1E">
        <w:rPr>
          <w:rFonts w:ascii="Times New Roman" w:hAnsi="Times New Roman" w:cs="Times New Roman"/>
          <w:b/>
          <w:sz w:val="24"/>
          <w:szCs w:val="24"/>
        </w:rPr>
        <w:t>ород Киров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муниципальное образование)</w:t>
      </w:r>
    </w:p>
    <w:p w:rsidR="00E32E6D" w:rsidRPr="00F05BF7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BF7">
        <w:rPr>
          <w:rFonts w:ascii="Times New Roman" w:hAnsi="Times New Roman" w:cs="Times New Roman"/>
          <w:sz w:val="24"/>
          <w:szCs w:val="24"/>
        </w:rPr>
        <w:t>Прошу предоставить компенсацию платы, взимаемой за присмотр и уход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C07">
        <w:rPr>
          <w:rFonts w:ascii="Times New Roman" w:hAnsi="Times New Roman" w:cs="Times New Roman"/>
          <w:bCs/>
          <w:sz w:val="24"/>
          <w:szCs w:val="24"/>
        </w:rPr>
        <w:t>за ребенком, осваивающим образовательную программу дошкольного образования в организации, осуществляющей образовательную деятельность: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E6D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казенное дошкольное образовательное учреждение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Детский сад №</w:t>
      </w:r>
      <w:r w:rsidR="002500E3">
        <w:rPr>
          <w:rFonts w:ascii="Times New Roman" w:hAnsi="Times New Roman" w:cs="Times New Roman"/>
          <w:b/>
          <w:sz w:val="24"/>
          <w:szCs w:val="24"/>
          <w:u w:val="single"/>
        </w:rPr>
        <w:t xml:space="preserve"> 128</w:t>
      </w:r>
      <w:r w:rsidRPr="00E32E6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E32E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E6D">
        <w:rPr>
          <w:rFonts w:ascii="Times New Roman" w:hAnsi="Times New Roman" w:cs="Times New Roman"/>
          <w:b/>
          <w:sz w:val="24"/>
          <w:szCs w:val="24"/>
          <w:u w:val="single"/>
        </w:rPr>
        <w:t>города Кирова__________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</w:t>
      </w:r>
      <w:r w:rsidRPr="00E32E6D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</w:t>
      </w:r>
    </w:p>
    <w:p w:rsidR="00E32E6D" w:rsidRPr="00DA7C07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A7C07">
        <w:rPr>
          <w:rFonts w:ascii="Times New Roman" w:hAnsi="Times New Roman" w:cs="Times New Roman"/>
          <w:bCs/>
          <w:sz w:val="24"/>
          <w:szCs w:val="24"/>
        </w:rPr>
        <w:t>(наименование образовательной организации)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DA7C07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7C07">
        <w:rPr>
          <w:rFonts w:ascii="Times New Roman" w:hAnsi="Times New Roman" w:cs="Times New Roman"/>
          <w:sz w:val="24"/>
          <w:szCs w:val="24"/>
        </w:rPr>
        <w:t>Сведения о родителе (законном представителе) ребенка, обратившемся в уполномоченный орган за предоставлением государственной услуги (далее - заявитель):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419"/>
      </w:tblGrid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33" w:rsidRPr="00DA7C07" w:rsidTr="00C449F5">
        <w:tc>
          <w:tcPr>
            <w:tcW w:w="4646" w:type="dxa"/>
            <w:vAlign w:val="bottom"/>
          </w:tcPr>
          <w:p w:rsidR="00011833" w:rsidRPr="00DA7C07" w:rsidRDefault="00011833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011833" w:rsidRPr="00DA7C07" w:rsidRDefault="00011833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833" w:rsidRPr="00DA7C07" w:rsidRDefault="00011833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(мужской, женский)</w:t>
            </w: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9065" w:type="dxa"/>
            <w:gridSpan w:val="2"/>
            <w:vAlign w:val="center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личность:</w:t>
            </w: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серия, номер: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Кем выдан, код подразделения: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33" w:rsidRPr="00DA7C07" w:rsidTr="00C449F5">
        <w:tc>
          <w:tcPr>
            <w:tcW w:w="4646" w:type="dxa"/>
            <w:vAlign w:val="bottom"/>
          </w:tcPr>
          <w:p w:rsidR="00011833" w:rsidRPr="00DA7C07" w:rsidRDefault="00011833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011833" w:rsidRPr="00DA7C07" w:rsidRDefault="00011833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электронной почты</w:t>
            </w:r>
          </w:p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Статус заявителя: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(родитель (усыновитель), опекун)</w:t>
            </w:r>
          </w:p>
        </w:tc>
      </w:tr>
    </w:tbl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DA7C07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01183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получающий</w:t>
      </w:r>
      <w:proofErr w:type="gramEnd"/>
      <w:r w:rsidRPr="005F3BD5">
        <w:rPr>
          <w:rFonts w:ascii="Times New Roman" w:hAnsi="Times New Roman" w:cs="Times New Roman"/>
          <w:sz w:val="24"/>
          <w:szCs w:val="24"/>
        </w:rPr>
        <w:t xml:space="preserve"> меру социальной поддержки в виде 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011833" w:rsidRPr="005F3BD5" w:rsidRDefault="00011833" w:rsidP="0001183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E32E6D" w:rsidRPr="005F3BD5" w:rsidRDefault="00E32E6D" w:rsidP="000118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F3BD5">
        <w:rPr>
          <w:rFonts w:ascii="Times New Roman" w:hAnsi="Times New Roman" w:cs="Times New Roman"/>
          <w:sz w:val="24"/>
          <w:szCs w:val="24"/>
        </w:rPr>
        <w:t>(указать меру поддержки)</w:t>
      </w:r>
    </w:p>
    <w:p w:rsidR="00E32E6D" w:rsidRPr="005F3BD5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419"/>
      </w:tblGrid>
      <w:tr w:rsidR="00E32E6D" w:rsidRPr="00A241E7" w:rsidTr="00C449F5">
        <w:tc>
          <w:tcPr>
            <w:tcW w:w="9065" w:type="dxa"/>
            <w:gridSpan w:val="2"/>
            <w:vAlign w:val="bottom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E32E6D" w:rsidRPr="00A241E7" w:rsidTr="00C449F5">
        <w:tc>
          <w:tcPr>
            <w:tcW w:w="4646" w:type="dxa"/>
            <w:vAlign w:val="bottom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1E" w:rsidRPr="00A241E7" w:rsidTr="00C449F5">
        <w:tc>
          <w:tcPr>
            <w:tcW w:w="4646" w:type="dxa"/>
            <w:vAlign w:val="bottom"/>
          </w:tcPr>
          <w:p w:rsidR="00396A1E" w:rsidRPr="00A241E7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396A1E" w:rsidRPr="00A241E7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A241E7" w:rsidTr="00C449F5">
        <w:tc>
          <w:tcPr>
            <w:tcW w:w="4646" w:type="dxa"/>
            <w:vAlign w:val="bottom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A241E7" w:rsidTr="00C449F5">
        <w:tc>
          <w:tcPr>
            <w:tcW w:w="4646" w:type="dxa"/>
            <w:vAlign w:val="bottom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</w:tc>
      </w:tr>
      <w:tr w:rsidR="00E32E6D" w:rsidRPr="00A241E7" w:rsidTr="00C449F5">
        <w:tc>
          <w:tcPr>
            <w:tcW w:w="4646" w:type="dxa"/>
            <w:vAlign w:val="bottom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A241E7" w:rsidTr="00C449F5">
        <w:tc>
          <w:tcPr>
            <w:tcW w:w="4646" w:type="dxa"/>
            <w:vAlign w:val="bottom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(мужской, женский)</w:t>
            </w:r>
          </w:p>
        </w:tc>
      </w:tr>
      <w:tr w:rsidR="00E32E6D" w:rsidRPr="00A241E7" w:rsidTr="00C449F5">
        <w:tc>
          <w:tcPr>
            <w:tcW w:w="4646" w:type="dxa"/>
            <w:vAlign w:val="bottom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A241E7" w:rsidTr="00C449F5">
        <w:tc>
          <w:tcPr>
            <w:tcW w:w="4646" w:type="dxa"/>
            <w:vAlign w:val="bottom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A241E7" w:rsidTr="00C449F5">
        <w:tc>
          <w:tcPr>
            <w:tcW w:w="9065" w:type="dxa"/>
            <w:gridSpan w:val="2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ребенка:</w:t>
            </w:r>
          </w:p>
        </w:tc>
      </w:tr>
      <w:tr w:rsidR="00E32E6D" w:rsidRPr="00A241E7" w:rsidTr="00C449F5">
        <w:tc>
          <w:tcPr>
            <w:tcW w:w="4646" w:type="dxa"/>
            <w:vAlign w:val="bottom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Реквизиты записи акта о рождении или свидетельства о рождении: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3BD5">
        <w:rPr>
          <w:rFonts w:ascii="Times New Roman" w:hAnsi="Times New Roman" w:cs="Times New Roman"/>
          <w:sz w:val="24"/>
          <w:szCs w:val="24"/>
        </w:rPr>
        <w:t>Мой сын (моя дочь, подопечный) является единственным (вторым, третьим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BD5">
        <w:rPr>
          <w:rFonts w:ascii="Times New Roman" w:hAnsi="Times New Roman" w:cs="Times New Roman"/>
          <w:sz w:val="24"/>
          <w:szCs w:val="24"/>
        </w:rPr>
        <w:t>последующим) ребенком в семье</w:t>
      </w:r>
      <w:r>
        <w:rPr>
          <w:rFonts w:ascii="Times New Roman" w:hAnsi="Times New Roman" w:cs="Times New Roman"/>
          <w:sz w:val="24"/>
          <w:szCs w:val="24"/>
        </w:rPr>
        <w:t>*.</w:t>
      </w:r>
      <w:r w:rsidRPr="005F3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других членах семьи для определения размера компенсации и критерия нуждаемости в соответствии с </w:t>
      </w:r>
      <w:hyperlink r:id="rId5" w:history="1">
        <w:r w:rsidRPr="00E91FB1">
          <w:rPr>
            <w:rFonts w:ascii="Times New Roman" w:hAnsi="Times New Roman" w:cs="Times New Roman"/>
            <w:sz w:val="24"/>
            <w:szCs w:val="24"/>
          </w:rPr>
          <w:t>частью 5 статьи 65</w:t>
        </w:r>
      </w:hyperlink>
      <w:r w:rsidRPr="00E91FB1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едерального закона «Об образовании в Российской Федерации»: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67C63" w:rsidRDefault="00167C63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500E3" w:rsidRDefault="002500E3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500E3" w:rsidRDefault="002500E3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5F3BD5" w:rsidRDefault="00E32E6D" w:rsidP="00E3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559"/>
        <w:gridCol w:w="992"/>
        <w:gridCol w:w="992"/>
        <w:gridCol w:w="1276"/>
        <w:gridCol w:w="1276"/>
        <w:gridCol w:w="1984"/>
        <w:gridCol w:w="1418"/>
      </w:tblGrid>
      <w:tr w:rsidR="00E32E6D" w:rsidRPr="00436FDA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Место учебы,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(паспорт, свидетельство о рождении), серия, номер, дата выдачи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E32E6D" w:rsidRPr="00436FDA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436FDA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E6D" w:rsidRPr="00436FDA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A1E" w:rsidRPr="00436FDA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A1E" w:rsidRPr="00436FDA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5F3BD5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3BD5">
        <w:rPr>
          <w:rFonts w:ascii="Times New Roman" w:hAnsi="Times New Roman" w:cs="Times New Roman"/>
          <w:sz w:val="24"/>
          <w:szCs w:val="24"/>
        </w:rPr>
        <w:t>Выплату компенсации прошу перечислять на счет 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32E6D" w:rsidRPr="005F3BD5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3B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32E6D" w:rsidRPr="005F3BD5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3BD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(банковские реквизиты (№</w:t>
      </w:r>
      <w:r w:rsidRPr="005F3BD5">
        <w:rPr>
          <w:rFonts w:ascii="Times New Roman" w:hAnsi="Times New Roman" w:cs="Times New Roman"/>
          <w:sz w:val="24"/>
          <w:szCs w:val="24"/>
        </w:rPr>
        <w:t xml:space="preserve"> счета, наименование кредитной организации))</w:t>
      </w:r>
    </w:p>
    <w:p w:rsidR="00E32E6D" w:rsidRPr="005F3BD5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C25F8D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E32E6D" w:rsidRPr="00781018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pPr w:leftFromText="180" w:rightFromText="180" w:vertAnchor="text" w:tblpY="1"/>
        <w:tblOverlap w:val="never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32E6D" w:rsidTr="00C449F5">
        <w:tc>
          <w:tcPr>
            <w:tcW w:w="9570" w:type="dxa"/>
          </w:tcPr>
          <w:tbl>
            <w:tblPr>
              <w:tblStyle w:val="a3"/>
              <w:tblW w:w="9351" w:type="dxa"/>
              <w:tblLook w:val="04A0" w:firstRow="1" w:lastRow="0" w:firstColumn="1" w:lastColumn="0" w:noHBand="0" w:noVBand="1"/>
            </w:tblPr>
            <w:tblGrid>
              <w:gridCol w:w="8500"/>
              <w:gridCol w:w="851"/>
            </w:tblGrid>
            <w:tr w:rsidR="00E32E6D" w:rsidTr="00C449F5">
              <w:tc>
                <w:tcPr>
                  <w:tcW w:w="8500" w:type="dxa"/>
                </w:tcPr>
                <w:p w:rsidR="00396A1E" w:rsidRPr="00396A1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 доходах семьи</w:t>
                  </w:r>
                </w:p>
              </w:tc>
              <w:tc>
                <w:tcPr>
                  <w:tcW w:w="851" w:type="dxa"/>
                </w:tcPr>
                <w:p w:rsidR="00E32E6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32E6D" w:rsidTr="00C449F5">
              <w:tc>
                <w:tcPr>
                  <w:tcW w:w="8500" w:type="dxa"/>
                </w:tcPr>
                <w:p w:rsidR="00E32E6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Страховое свидетельство  обязательного  пенсионного  страхования  (СНИЛС) либо  документ,  подтверждающий  регистрацию  в системе индивидуального (персонифицированного) учета и содержащий сведения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страховом номере индивидуального лицевого счета</w:t>
                  </w:r>
                </w:p>
              </w:tc>
              <w:tc>
                <w:tcPr>
                  <w:tcW w:w="851" w:type="dxa"/>
                </w:tcPr>
                <w:p w:rsidR="00E32E6D" w:rsidRPr="009D2692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Tr="00C449F5">
              <w:tc>
                <w:tcPr>
                  <w:tcW w:w="8500" w:type="dxa"/>
                </w:tcPr>
                <w:p w:rsidR="00E32E6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7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Документы, подтверждающие сведения о рождении ребенка, выданные компетентными органами иностранных государств, и их перевод на русский язык (если рождение ребенка зарегистрировано на территории иностранного 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осударства) (при необходимости)**</w:t>
                  </w:r>
                </w:p>
              </w:tc>
              <w:tc>
                <w:tcPr>
                  <w:tcW w:w="851" w:type="dxa"/>
                </w:tcPr>
                <w:p w:rsidR="00E32E6D" w:rsidRPr="00B27799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Tr="00C449F5">
              <w:tc>
                <w:tcPr>
                  <w:tcW w:w="8500" w:type="dxa"/>
                </w:tcPr>
                <w:p w:rsidR="00E32E6D" w:rsidRPr="00B27799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26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Документы, подтверждающие сведения о регистрации брака, выданные компетентными органами иностранных государств, и перевод на русский язык (если брак зарегистрирован на территории иностранного государства) (при необходимости)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</w:tcPr>
                <w:p w:rsidR="00E32E6D" w:rsidRPr="00B27799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Tr="00C449F5">
              <w:tc>
                <w:tcPr>
                  <w:tcW w:w="8500" w:type="dxa"/>
                </w:tcPr>
                <w:p w:rsidR="00E32E6D" w:rsidRPr="009D2692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26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Документы, подтверждающие сведения о расторжении брака, выданные компетентными органами иностранных государств, и перевод на русский язык (если брак расторгнут на территории иностранного государства) (при необходимости)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</w:tcPr>
                <w:p w:rsidR="00E32E6D" w:rsidRPr="00B27799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Tr="00396A1E">
              <w:tc>
                <w:tcPr>
                  <w:tcW w:w="8500" w:type="dxa"/>
                  <w:tcBorders>
                    <w:bottom w:val="single" w:sz="4" w:space="0" w:color="auto"/>
                  </w:tcBorders>
                </w:tcPr>
                <w:p w:rsidR="00396A1E" w:rsidRPr="00045516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Документы, подтверждающие сведения о смерти родителя, выданные компетентными органами иностранных государств, и их перевод на русский язык (если смерть родителя зарегистрирована на территории иностранного государства)**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E32E6D" w:rsidRPr="00B27799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Tr="00396A1E"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A1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Документы, подтверждающие сведения об установлении опеки (попечительства) на основании решения компетентного органа иностранного государства и  их перевод на русский язык (если опека (попечительство) установлена на территории иностранного государства)**</w:t>
                  </w:r>
                </w:p>
                <w:p w:rsidR="00396A1E" w:rsidRPr="00045516" w:rsidRDefault="00396A1E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E6D" w:rsidRPr="00B27799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396A1E">
              <w:tc>
                <w:tcPr>
                  <w:tcW w:w="8500" w:type="dxa"/>
                  <w:tcBorders>
                    <w:top w:val="single" w:sz="4" w:space="0" w:color="auto"/>
                  </w:tcBorders>
                </w:tcPr>
                <w:p w:rsidR="00E32E6D" w:rsidRPr="007528F8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Трудовую книжку, либо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сведения  о  трудовой  деятельности  соответствии   со   </w:t>
                  </w:r>
                  <w:hyperlink r:id="rId6" w:history="1">
                    <w:r w:rsidRPr="00C25F8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статьей   66.1</w:t>
                    </w:r>
                  </w:hyperlink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Трудового  кодекса  Российской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Федерации, либо иной документ, подтверждающий прекращение трудовой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деятельности (для неработающих родителей (законных представителей)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7528F8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 (сведения) о государственной регистрации физического лица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качестве индивидуального предпринимателя (для родителя - индивидуального предпринимателя)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7B7B4E" w:rsidRDefault="00167C63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 получении мер социальной поддержки многодетной малообеспеченной семьи</w:t>
                  </w:r>
                  <w:r w:rsidR="00E32E6D" w:rsidRPr="006F31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32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7528F8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Акт  органа  местного  самоуправления об установлении над ребенком опеки  (попечительства)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51" w:type="dxa"/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C25F8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Свидетельство о рождении ребенка (детей) либо документ (сведения), подтверждающи</w:t>
                  </w:r>
                  <w:proofErr w:type="gramStart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й(</w:t>
                  </w:r>
                  <w:proofErr w:type="spellStart"/>
                  <w:proofErr w:type="gram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ие</w:t>
                  </w:r>
                  <w:proofErr w:type="spell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  факт   государственной  регистрации  рождения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ребенка (детей) </w:t>
                  </w:r>
                  <w:hyperlink w:anchor="Par194" w:history="1"/>
                </w:p>
              </w:tc>
              <w:tc>
                <w:tcPr>
                  <w:tcW w:w="851" w:type="dxa"/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C25F8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заключении (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расторжении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рака либо документ (сведения),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подт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верждающи</w:t>
                  </w:r>
                  <w:proofErr w:type="gramStart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й(</w:t>
                  </w:r>
                  <w:proofErr w:type="spellStart"/>
                  <w:proofErr w:type="gram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ие</w:t>
                  </w:r>
                  <w:proofErr w:type="spell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факт государственной регистрации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заключения (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расторжения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брака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C25F8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Справку  (сведения)  органа  записи  актов  гражданского состояния  (ЗАГС)  об  основании  внесения в свидетельство о рождении ребенка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сведений об отце (на ребенка одинокой матери) </w:t>
                  </w:r>
                  <w:hyperlink w:anchor="Par194" w:history="1">
                    <w:r w:rsidRPr="00C25F8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**</w:t>
                    </w:r>
                  </w:hyperlink>
                </w:p>
              </w:tc>
              <w:tc>
                <w:tcPr>
                  <w:tcW w:w="851" w:type="dxa"/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C25F8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Свидетельство о смерти супруга (супруги) либо документ (сведения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подтверждающи</w:t>
                  </w:r>
                  <w:proofErr w:type="gramStart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й(</w:t>
                  </w:r>
                  <w:proofErr w:type="spellStart"/>
                  <w:proofErr w:type="gram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ие</w:t>
                  </w:r>
                  <w:proofErr w:type="spell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факт государственной регистрации смерти супруга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(супруги) (в случае смерти супруга(и)) </w:t>
                  </w:r>
                  <w:hyperlink w:anchor="Par194" w:history="1">
                    <w:r w:rsidRPr="00C25F8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**</w:t>
                    </w:r>
                  </w:hyperlink>
                </w:p>
              </w:tc>
              <w:tc>
                <w:tcPr>
                  <w:tcW w:w="851" w:type="dxa"/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C25F8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Свидетельство об установлении отцовства либо документ (сведения),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подтверждающий (подтверждающие) факт государственной регистрации установления отцовств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 (при установлении отцовства)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C25F8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26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об изменении фамилии, имени или отчества для лиц, изменивших фамилию, имя или отчество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  <w:tcBorders>
                    <w:bottom w:val="single" w:sz="4" w:space="0" w:color="auto"/>
                  </w:tcBorders>
                </w:tcPr>
                <w:p w:rsidR="00E32E6D" w:rsidRPr="00C25F8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00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торого родителя (усыновителя)) </w:t>
                  </w:r>
                  <w:r w:rsidRPr="00F200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E6D" w:rsidRPr="007528F8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200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 (сведения) о призыве отца ребенка на военную службу, либо из военной профессиональной образовательной организации, либо из военной образовательной организации высшего образования об учебе в ней отца ребенка (при призыве отца (усыновителя) ребенка на военную службу либо обучении его в военной профессиональной образовательной организации или в военной образовательной ор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ганизации высшего образования) </w:t>
                  </w:r>
                  <w:r w:rsidRPr="00F200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  <w:proofErr w:type="gramEnd"/>
                </w:p>
                <w:p w:rsidR="00E32E6D" w:rsidRPr="007528F8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32E6D" w:rsidRPr="00781018" w:rsidRDefault="00E32E6D" w:rsidP="00C449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gramStart"/>
      <w:r w:rsidRPr="005414D4">
        <w:rPr>
          <w:rFonts w:ascii="Times New Roman" w:hAnsi="Times New Roman" w:cs="Times New Roman"/>
          <w:sz w:val="24"/>
          <w:szCs w:val="24"/>
        </w:rPr>
        <w:t>В  случае  наступления  обстоятельств,  влияющих  на  изменение размера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компенсации,  прекращение  ее  выплаты  (смерть,  лишение родительских прав</w:t>
      </w:r>
      <w:r>
        <w:rPr>
          <w:rFonts w:ascii="Times New Roman" w:hAnsi="Times New Roman" w:cs="Times New Roman"/>
          <w:sz w:val="24"/>
          <w:szCs w:val="24"/>
        </w:rPr>
        <w:t xml:space="preserve"> родителей (или одного из них)</w:t>
      </w:r>
      <w:r w:rsidRPr="005414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сведения об ограничении родителей родительских прав (или одного из них),  </w:t>
      </w:r>
      <w:proofErr w:type="gramEnd"/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 прекращение   опеки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414D4">
        <w:rPr>
          <w:rFonts w:ascii="Times New Roman" w:hAnsi="Times New Roman" w:cs="Times New Roman"/>
          <w:sz w:val="24"/>
          <w:szCs w:val="24"/>
        </w:rPr>
        <w:t>попечительства) и   другое),  обязуюсь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 xml:space="preserve">проинформировать об этом 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не позднее  чем в месячный срок </w:t>
      </w:r>
      <w:proofErr w:type="gramStart"/>
      <w:r w:rsidRPr="005414D4">
        <w:rPr>
          <w:rFonts w:ascii="Times New Roman" w:hAnsi="Times New Roman" w:cs="Times New Roman"/>
          <w:sz w:val="24"/>
          <w:szCs w:val="24"/>
        </w:rPr>
        <w:t>с даты возникновения</w:t>
      </w:r>
      <w:proofErr w:type="gramEnd"/>
      <w:r w:rsidRPr="005414D4">
        <w:rPr>
          <w:rFonts w:ascii="Times New Roman" w:hAnsi="Times New Roman" w:cs="Times New Roman"/>
          <w:sz w:val="24"/>
          <w:szCs w:val="24"/>
        </w:rPr>
        <w:t xml:space="preserve"> таких обстоятельств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представить соответствующие документы.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414D4">
        <w:rPr>
          <w:rFonts w:ascii="Times New Roman" w:hAnsi="Times New Roman" w:cs="Times New Roman"/>
          <w:sz w:val="24"/>
          <w:szCs w:val="24"/>
        </w:rPr>
        <w:t>За достоверность   представленных   документов   несу   персональную</w:t>
      </w:r>
      <w:r w:rsidRPr="007B7B4E"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ответственность.</w:t>
      </w: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>Против проверки представленных мной сведений не возражаю.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5414D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414D4">
        <w:rPr>
          <w:rFonts w:ascii="Times New Roman" w:hAnsi="Times New Roman" w:cs="Times New Roman"/>
          <w:sz w:val="24"/>
          <w:szCs w:val="24"/>
        </w:rPr>
        <w:t>а)  об  уголовной  ответственности  за  мошенничество 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 xml:space="preserve">получении  выплат  в  соответствии  со  </w:t>
      </w:r>
      <w:hyperlink r:id="rId7" w:history="1">
        <w:r w:rsidRPr="005414D4">
          <w:rPr>
            <w:rFonts w:ascii="Times New Roman" w:hAnsi="Times New Roman" w:cs="Times New Roman"/>
            <w:sz w:val="24"/>
            <w:szCs w:val="24"/>
          </w:rPr>
          <w:t>статьей  159.2</w:t>
        </w:r>
      </w:hyperlink>
      <w:r w:rsidRPr="005414D4">
        <w:rPr>
          <w:rFonts w:ascii="Times New Roman" w:hAnsi="Times New Roman" w:cs="Times New Roman"/>
          <w:sz w:val="24"/>
          <w:szCs w:val="24"/>
        </w:rPr>
        <w:t xml:space="preserve">  Уголовного  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2500E3" w:rsidRPr="005414D4" w:rsidRDefault="002500E3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>__________________ 20___ г. _______________ 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                               (подпись)             (расшифровка)</w:t>
      </w: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5414D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5414D4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8" w:history="1">
        <w:r w:rsidRPr="005414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№ 152-ФЗ «</w:t>
      </w:r>
      <w:r w:rsidRPr="005414D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персо</w:t>
      </w:r>
      <w:r>
        <w:rPr>
          <w:rFonts w:ascii="Times New Roman" w:hAnsi="Times New Roman" w:cs="Times New Roman"/>
          <w:sz w:val="24"/>
          <w:szCs w:val="24"/>
        </w:rPr>
        <w:t xml:space="preserve">нальных данных» я </w:t>
      </w:r>
      <w:r w:rsidRPr="005414D4"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, а также персональных данных моего несовершеннолетнего ребенка (моих несовершеннолетних детей) в части осуществления </w:t>
      </w:r>
      <w:r w:rsidRPr="005414D4">
        <w:rPr>
          <w:rFonts w:ascii="Times New Roman" w:hAnsi="Times New Roman" w:cs="Times New Roman"/>
          <w:sz w:val="24"/>
          <w:szCs w:val="24"/>
        </w:rPr>
        <w:t>сбор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14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записи, </w:t>
      </w:r>
      <w:r w:rsidRPr="005414D4">
        <w:rPr>
          <w:rFonts w:ascii="Times New Roman" w:hAnsi="Times New Roman" w:cs="Times New Roman"/>
          <w:sz w:val="24"/>
          <w:szCs w:val="24"/>
        </w:rPr>
        <w:t>систематизаци</w:t>
      </w:r>
      <w:r>
        <w:rPr>
          <w:rFonts w:ascii="Times New Roman" w:hAnsi="Times New Roman" w:cs="Times New Roman"/>
          <w:sz w:val="24"/>
          <w:szCs w:val="24"/>
        </w:rPr>
        <w:t>и, накопления, хранения, уточнения</w:t>
      </w:r>
      <w:r w:rsidRPr="005414D4">
        <w:rPr>
          <w:rFonts w:ascii="Times New Roman" w:hAnsi="Times New Roman" w:cs="Times New Roman"/>
          <w:sz w:val="24"/>
          <w:szCs w:val="24"/>
        </w:rPr>
        <w:t xml:space="preserve"> (обновление,</w:t>
      </w:r>
      <w:r>
        <w:rPr>
          <w:rFonts w:ascii="Times New Roman" w:hAnsi="Times New Roman" w:cs="Times New Roman"/>
          <w:sz w:val="24"/>
          <w:szCs w:val="24"/>
        </w:rPr>
        <w:t xml:space="preserve"> изменение), использования персональных данных с целью</w:t>
      </w:r>
      <w:r w:rsidRPr="00541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5414D4">
        <w:rPr>
          <w:rFonts w:ascii="Times New Roman" w:hAnsi="Times New Roman" w:cs="Times New Roman"/>
          <w:sz w:val="24"/>
          <w:szCs w:val="24"/>
        </w:rPr>
        <w:t>предоставления компенсации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BF7">
        <w:rPr>
          <w:rFonts w:ascii="Times New Roman" w:hAnsi="Times New Roman" w:cs="Times New Roman"/>
          <w:sz w:val="24"/>
          <w:szCs w:val="24"/>
        </w:rPr>
        <w:t>платы, взимаемой за присмотр и уход</w:t>
      </w:r>
      <w:r>
        <w:rPr>
          <w:rFonts w:ascii="Times New Roman" w:hAnsi="Times New Roman" w:cs="Times New Roman"/>
          <w:sz w:val="24"/>
          <w:szCs w:val="24"/>
        </w:rPr>
        <w:t xml:space="preserve"> за детьми в </w:t>
      </w:r>
      <w:r w:rsidRPr="00F05BF7">
        <w:rPr>
          <w:rFonts w:ascii="Times New Roman" w:hAnsi="Times New Roman" w:cs="Times New Roman"/>
          <w:sz w:val="24"/>
          <w:szCs w:val="24"/>
        </w:rPr>
        <w:t>образовательных организациях, реализующих</w:t>
      </w:r>
      <w:proofErr w:type="gramEnd"/>
      <w:r w:rsidRPr="00F05BF7">
        <w:rPr>
          <w:rFonts w:ascii="Times New Roman" w:hAnsi="Times New Roman" w:cs="Times New Roman"/>
          <w:sz w:val="24"/>
          <w:szCs w:val="24"/>
        </w:rPr>
        <w:t xml:space="preserve">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BF7">
        <w:rPr>
          <w:rFonts w:ascii="Times New Roman" w:hAnsi="Times New Roman" w:cs="Times New Roman"/>
          <w:sz w:val="24"/>
          <w:szCs w:val="24"/>
        </w:rPr>
        <w:t>программу дошкольного образования</w:t>
      </w:r>
      <w:r w:rsidRPr="005414D4">
        <w:rPr>
          <w:rFonts w:ascii="Times New Roman" w:hAnsi="Times New Roman" w:cs="Times New Roman"/>
          <w:sz w:val="24"/>
          <w:szCs w:val="24"/>
        </w:rPr>
        <w:t>.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согласие дается на</w:t>
      </w:r>
      <w:r w:rsidRPr="005414D4">
        <w:rPr>
          <w:rFonts w:ascii="Times New Roman" w:hAnsi="Times New Roman" w:cs="Times New Roman"/>
          <w:sz w:val="24"/>
          <w:szCs w:val="24"/>
        </w:rPr>
        <w:t xml:space="preserve"> пе</w:t>
      </w:r>
      <w:r>
        <w:rPr>
          <w:rFonts w:ascii="Times New Roman" w:hAnsi="Times New Roman" w:cs="Times New Roman"/>
          <w:sz w:val="24"/>
          <w:szCs w:val="24"/>
        </w:rPr>
        <w:t xml:space="preserve">риод до истечения срока </w:t>
      </w:r>
      <w:r w:rsidRPr="005414D4">
        <w:rPr>
          <w:rFonts w:ascii="Times New Roman" w:hAnsi="Times New Roman" w:cs="Times New Roman"/>
          <w:sz w:val="24"/>
          <w:szCs w:val="24"/>
        </w:rPr>
        <w:t>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 w:rsidRPr="007B7B4E"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определяемого в</w:t>
      </w:r>
      <w:r>
        <w:t> </w:t>
      </w:r>
      <w:r w:rsidRPr="005414D4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2226CC" w:rsidRDefault="00E32E6D" w:rsidP="00E3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6CC">
        <w:rPr>
          <w:rFonts w:ascii="Times New Roman" w:hAnsi="Times New Roman" w:cs="Times New Roman"/>
          <w:sz w:val="24"/>
          <w:szCs w:val="24"/>
        </w:rPr>
        <w:t xml:space="preserve">Мне известно, что данное согласие может быть отозвано полностью или частично по моей инициативе на основании </w:t>
      </w:r>
      <w:r>
        <w:rPr>
          <w:rFonts w:ascii="Times New Roman" w:hAnsi="Times New Roman" w:cs="Times New Roman"/>
          <w:sz w:val="24"/>
          <w:szCs w:val="24"/>
        </w:rPr>
        <w:t>личного письменного заявления.</w:t>
      </w:r>
    </w:p>
    <w:p w:rsidR="00E32E6D" w:rsidRPr="002226CC" w:rsidRDefault="00E32E6D" w:rsidP="00E3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E6D" w:rsidRPr="002226CC" w:rsidRDefault="00E32E6D" w:rsidP="00E3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6CC"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 w:rsidRPr="002226C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226CC">
        <w:rPr>
          <w:rFonts w:ascii="Times New Roman" w:hAnsi="Times New Roman" w:cs="Times New Roman"/>
          <w:sz w:val="24"/>
          <w:szCs w:val="24"/>
        </w:rPr>
        <w:t>а) с тем, что в случае отзыва согласия на</w:t>
      </w:r>
      <w:r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 оператор</w:t>
      </w:r>
      <w:r w:rsidRPr="002226CC">
        <w:rPr>
          <w:rFonts w:ascii="Times New Roman" w:hAnsi="Times New Roman" w:cs="Times New Roman"/>
          <w:sz w:val="24"/>
          <w:szCs w:val="24"/>
        </w:rPr>
        <w:t xml:space="preserve"> вправе продолжить обработку персональных данных при наличии оснований, указанных в пунктах 2 – 11 части 1 статьи 6, части 2 статьи 10 и части 2 статьи 11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от 27.07.2006 № 152-ФЗ «О </w:t>
      </w:r>
      <w:r w:rsidRPr="002226CC">
        <w:rPr>
          <w:rFonts w:ascii="Times New Roman" w:hAnsi="Times New Roman" w:cs="Times New Roman"/>
          <w:sz w:val="24"/>
          <w:szCs w:val="24"/>
        </w:rPr>
        <w:t>персональных данных».</w:t>
      </w: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9A0B39" w:rsidRDefault="00E32E6D" w:rsidP="00E32E6D">
      <w:pPr>
        <w:ind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_____________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>___/__________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>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_____/  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«_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>__»________20___ года</w:t>
      </w:r>
    </w:p>
    <w:p w:rsidR="00E32E6D" w:rsidRDefault="00E32E6D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 xml:space="preserve"> подпись </w:t>
      </w: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</w: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  <w:t xml:space="preserve">          расшифровка подписи</w:t>
      </w: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sectPr w:rsidR="00396A1E" w:rsidSect="00B31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6D"/>
    <w:rsid w:val="00011833"/>
    <w:rsid w:val="00167C63"/>
    <w:rsid w:val="002500E3"/>
    <w:rsid w:val="00396A1E"/>
    <w:rsid w:val="00B062AF"/>
    <w:rsid w:val="00B31043"/>
    <w:rsid w:val="00B50F5F"/>
    <w:rsid w:val="00E32E6D"/>
    <w:rsid w:val="00E4594C"/>
    <w:rsid w:val="00F2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32E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32E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81C50582D493AAB2977035F01671234F6D6C88E5B033C92FE95C1DE21DD908EFA64E760D950F3ACF13D86BB8l2E4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81C50582D493AAB2977035F01671234F6D698EE0B933C92FE95C1DE21DD908FDA6167A0D9F15309A5C9E3EB724FFFDF241B948C6D6lFEA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81C50582D493AAB2977035F01671234F6C6E8CE3B033C92FE95C1DE21DD908FDA616790C9B11309A5C9E3EB724FFFDF241B948C6D6lFEAO" TargetMode="External"/><Relationship Id="rId5" Type="http://schemas.openxmlformats.org/officeDocument/2006/relationships/hyperlink" Target="consultantplus://offline/ref=A0DEED89702C9636FB8FC6F7286D635BB5AAE3466922EDE7A6084013372CB34477FFA10C00E9DCE2722D1C899CE1EB8F7054DF420AFABE78S2a6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В. Казанцева</dc:creator>
  <cp:lastModifiedBy>User</cp:lastModifiedBy>
  <cp:revision>3</cp:revision>
  <dcterms:created xsi:type="dcterms:W3CDTF">2025-03-07T05:54:00Z</dcterms:created>
  <dcterms:modified xsi:type="dcterms:W3CDTF">2025-03-07T05:56:00Z</dcterms:modified>
</cp:coreProperties>
</file>